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Theme="majorHAnsi" w:hAnsiTheme="majorHAnsi" w:cs="Times New Roman"/>
          <w:sz w:val="32"/>
          <w:szCs w:val="32"/>
        </w:rPr>
      </w:pPr>
      <w:commentRangeStart w:id="0"/>
      <w:r w:rsidRPr="00F91342">
        <w:rPr>
          <w:rFonts w:asciiTheme="majorHAnsi" w:hAnsiTheme="majorHAnsi" w:cs="Times New Roman"/>
          <w:sz w:val="32"/>
          <w:szCs w:val="32"/>
        </w:rPr>
        <w:t>'War Photographer'</w:t>
      </w:r>
      <w:commentRangeEnd w:id="0"/>
      <w:r w:rsidRPr="00F91342">
        <w:rPr>
          <w:rStyle w:val="CommentReference"/>
          <w:rFonts w:asciiTheme="majorHAnsi" w:hAnsiTheme="majorHAnsi"/>
          <w:sz w:val="32"/>
          <w:szCs w:val="32"/>
        </w:rPr>
        <w:commentReference w:id="0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r w:rsidRPr="00F91342">
        <w:rPr>
          <w:rFonts w:ascii="Times New Roman" w:hAnsi="Times New Roman" w:cs="Times New Roman"/>
          <w:sz w:val="24"/>
          <w:szCs w:val="24"/>
        </w:rPr>
        <w:t xml:space="preserve">In </w:t>
      </w:r>
      <w:commentRangeStart w:id="1"/>
      <w:r w:rsidRPr="00F91342">
        <w:rPr>
          <w:rFonts w:ascii="Times New Roman" w:hAnsi="Times New Roman" w:cs="Times New Roman"/>
          <w:sz w:val="24"/>
          <w:szCs w:val="24"/>
        </w:rPr>
        <w:t xml:space="preserve">his </w:t>
      </w:r>
      <w:commentRangeEnd w:id="1"/>
      <w:r>
        <w:rPr>
          <w:rStyle w:val="CommentReference"/>
        </w:rPr>
        <w:commentReference w:id="1"/>
      </w:r>
      <w:commentRangeStart w:id="2"/>
      <w:r w:rsidRPr="00F91342">
        <w:rPr>
          <w:rFonts w:ascii="Times New Roman" w:hAnsi="Times New Roman" w:cs="Times New Roman"/>
          <w:sz w:val="24"/>
          <w:szCs w:val="24"/>
        </w:rPr>
        <w:t xml:space="preserve">darkroom </w:t>
      </w:r>
      <w:commentRangeEnd w:id="2"/>
      <w:r>
        <w:rPr>
          <w:rStyle w:val="CommentReference"/>
        </w:rPr>
        <w:commentReference w:id="2"/>
      </w:r>
      <w:r w:rsidRPr="00F91342">
        <w:rPr>
          <w:rFonts w:ascii="Times New Roman" w:hAnsi="Times New Roman" w:cs="Times New Roman"/>
          <w:sz w:val="24"/>
          <w:szCs w:val="24"/>
        </w:rPr>
        <w:t xml:space="preserve">he is </w:t>
      </w:r>
      <w:commentRangeStart w:id="3"/>
      <w:r w:rsidRPr="00F91342">
        <w:rPr>
          <w:rFonts w:ascii="Times New Roman" w:hAnsi="Times New Roman" w:cs="Times New Roman"/>
          <w:sz w:val="24"/>
          <w:szCs w:val="24"/>
        </w:rPr>
        <w:t xml:space="preserve">finally </w:t>
      </w:r>
      <w:commentRangeEnd w:id="3"/>
      <w:r>
        <w:rPr>
          <w:rStyle w:val="CommentReference"/>
        </w:rPr>
        <w:commentReference w:id="3"/>
      </w:r>
      <w:commentRangeStart w:id="4"/>
      <w:r w:rsidRPr="00F91342">
        <w:rPr>
          <w:rFonts w:ascii="Times New Roman" w:hAnsi="Times New Roman" w:cs="Times New Roman"/>
          <w:sz w:val="24"/>
          <w:szCs w:val="24"/>
        </w:rPr>
        <w:t>alone</w:t>
      </w:r>
      <w:commentRangeEnd w:id="4"/>
      <w:r>
        <w:rPr>
          <w:rStyle w:val="CommentReference"/>
        </w:rPr>
        <w:commentReference w:id="4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5"/>
      <w:proofErr w:type="gramStart"/>
      <w:r w:rsidRPr="00F9134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Pr="00F91342">
        <w:rPr>
          <w:rFonts w:ascii="Times New Roman" w:hAnsi="Times New Roman" w:cs="Times New Roman"/>
          <w:sz w:val="24"/>
          <w:szCs w:val="24"/>
        </w:rPr>
        <w:t xml:space="preserve">spools of </w:t>
      </w:r>
      <w:r w:rsidRPr="00F9134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91342">
        <w:rPr>
          <w:rFonts w:ascii="Times New Roman" w:hAnsi="Times New Roman" w:cs="Times New Roman"/>
          <w:sz w:val="24"/>
          <w:szCs w:val="24"/>
        </w:rPr>
        <w:t xml:space="preserve">uffering </w:t>
      </w:r>
      <w:commentRangeEnd w:id="6"/>
      <w:r>
        <w:rPr>
          <w:rStyle w:val="CommentReference"/>
        </w:rPr>
        <w:commentReference w:id="6"/>
      </w:r>
      <w:commentRangeStart w:id="7"/>
      <w:r w:rsidRPr="00F9134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91342">
        <w:rPr>
          <w:rFonts w:ascii="Times New Roman" w:hAnsi="Times New Roman" w:cs="Times New Roman"/>
          <w:sz w:val="24"/>
          <w:szCs w:val="24"/>
        </w:rPr>
        <w:t xml:space="preserve">et </w:t>
      </w:r>
      <w:commentRangeEnd w:id="7"/>
      <w:r>
        <w:rPr>
          <w:rStyle w:val="CommentReference"/>
        </w:rPr>
        <w:commentReference w:id="7"/>
      </w:r>
      <w:r w:rsidRPr="00F91342">
        <w:rPr>
          <w:rFonts w:ascii="Times New Roman" w:hAnsi="Times New Roman" w:cs="Times New Roman"/>
          <w:sz w:val="24"/>
          <w:szCs w:val="24"/>
        </w:rPr>
        <w:t xml:space="preserve">out in </w:t>
      </w:r>
      <w:commentRangeStart w:id="8"/>
      <w:r w:rsidRPr="00F91342">
        <w:rPr>
          <w:rFonts w:ascii="Times New Roman" w:hAnsi="Times New Roman" w:cs="Times New Roman"/>
          <w:sz w:val="24"/>
          <w:szCs w:val="24"/>
        </w:rPr>
        <w:t>ordered rows</w:t>
      </w:r>
      <w:commentRangeEnd w:id="8"/>
      <w:r>
        <w:rPr>
          <w:rStyle w:val="CommentReference"/>
        </w:rPr>
        <w:commentReference w:id="8"/>
      </w:r>
      <w:r w:rsidRPr="00F91342">
        <w:rPr>
          <w:rFonts w:ascii="Times New Roman" w:hAnsi="Times New Roman" w:cs="Times New Roman"/>
          <w:sz w:val="24"/>
          <w:szCs w:val="24"/>
        </w:rPr>
        <w:t>.</w:t>
      </w:r>
      <w:commentRangeEnd w:id="5"/>
      <w:r>
        <w:rPr>
          <w:rStyle w:val="CommentReference"/>
        </w:rPr>
        <w:commentReference w:id="5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r w:rsidRPr="00F91342">
        <w:rPr>
          <w:rFonts w:ascii="Times New Roman" w:hAnsi="Times New Roman" w:cs="Times New Roman"/>
          <w:sz w:val="24"/>
          <w:szCs w:val="24"/>
        </w:rPr>
        <w:t xml:space="preserve">The </w:t>
      </w:r>
      <w:commentRangeStart w:id="9"/>
      <w:r w:rsidRPr="00F91342">
        <w:rPr>
          <w:rFonts w:ascii="Times New Roman" w:hAnsi="Times New Roman" w:cs="Times New Roman"/>
          <w:sz w:val="24"/>
          <w:szCs w:val="24"/>
        </w:rPr>
        <w:t xml:space="preserve">only light </w:t>
      </w:r>
      <w:commentRangeEnd w:id="9"/>
      <w:r w:rsidR="00292798">
        <w:rPr>
          <w:rStyle w:val="CommentReference"/>
        </w:rPr>
        <w:commentReference w:id="9"/>
      </w:r>
      <w:r w:rsidRPr="00F91342">
        <w:rPr>
          <w:rFonts w:ascii="Times New Roman" w:hAnsi="Times New Roman" w:cs="Times New Roman"/>
          <w:sz w:val="24"/>
          <w:szCs w:val="24"/>
        </w:rPr>
        <w:t xml:space="preserve">is </w:t>
      </w:r>
      <w:commentRangeStart w:id="10"/>
      <w:r w:rsidRPr="00F91342">
        <w:rPr>
          <w:rFonts w:ascii="Times New Roman" w:hAnsi="Times New Roman" w:cs="Times New Roman"/>
          <w:sz w:val="24"/>
          <w:szCs w:val="24"/>
        </w:rPr>
        <w:t xml:space="preserve">red </w:t>
      </w:r>
      <w:commentRangeEnd w:id="10"/>
      <w:r w:rsidR="00292798">
        <w:rPr>
          <w:rStyle w:val="CommentReference"/>
        </w:rPr>
        <w:commentReference w:id="10"/>
      </w:r>
      <w:r w:rsidRPr="00F91342">
        <w:rPr>
          <w:rFonts w:ascii="Times New Roman" w:hAnsi="Times New Roman" w:cs="Times New Roman"/>
          <w:sz w:val="24"/>
          <w:szCs w:val="24"/>
        </w:rPr>
        <w:t xml:space="preserve">and </w:t>
      </w:r>
      <w:commentRangeStart w:id="11"/>
      <w:r w:rsidRPr="00F91342">
        <w:rPr>
          <w:rFonts w:ascii="Times New Roman" w:hAnsi="Times New Roman" w:cs="Times New Roman"/>
          <w:sz w:val="24"/>
          <w:szCs w:val="24"/>
        </w:rPr>
        <w:t xml:space="preserve">softly </w:t>
      </w:r>
      <w:commentRangeEnd w:id="11"/>
      <w:r w:rsidR="00292798">
        <w:rPr>
          <w:rStyle w:val="CommentReference"/>
        </w:rPr>
        <w:commentReference w:id="11"/>
      </w:r>
      <w:commentRangeStart w:id="12"/>
      <w:r w:rsidRPr="00F91342">
        <w:rPr>
          <w:rFonts w:ascii="Times New Roman" w:hAnsi="Times New Roman" w:cs="Times New Roman"/>
          <w:sz w:val="24"/>
          <w:szCs w:val="24"/>
        </w:rPr>
        <w:t>glows,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though this were a church</w:t>
      </w:r>
      <w:commentRangeEnd w:id="12"/>
      <w:r w:rsidR="00292798">
        <w:rPr>
          <w:rStyle w:val="CommentReference"/>
        </w:rPr>
        <w:commentReference w:id="12"/>
      </w:r>
      <w:r w:rsidRPr="00F91342">
        <w:rPr>
          <w:rFonts w:ascii="Times New Roman" w:hAnsi="Times New Roman" w:cs="Times New Roman"/>
          <w:sz w:val="24"/>
          <w:szCs w:val="24"/>
        </w:rPr>
        <w:t xml:space="preserve"> and he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priest preparing to intone a mass.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13"/>
      <w:commentRangeStart w:id="14"/>
      <w:r w:rsidRPr="00F91342">
        <w:rPr>
          <w:rFonts w:ascii="Times New Roman" w:hAnsi="Times New Roman" w:cs="Times New Roman"/>
          <w:sz w:val="24"/>
          <w:szCs w:val="24"/>
        </w:rPr>
        <w:t>Belfast</w:t>
      </w:r>
      <w:commentRangeEnd w:id="13"/>
      <w:r w:rsidR="00292798">
        <w:rPr>
          <w:rStyle w:val="CommentReference"/>
        </w:rPr>
        <w:commentReference w:id="13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5"/>
      <w:r w:rsidRPr="00F91342">
        <w:rPr>
          <w:rFonts w:ascii="Times New Roman" w:hAnsi="Times New Roman" w:cs="Times New Roman"/>
          <w:sz w:val="24"/>
          <w:szCs w:val="24"/>
        </w:rPr>
        <w:t>Beirut</w:t>
      </w:r>
      <w:commentRangeEnd w:id="15"/>
      <w:r w:rsidR="00292798">
        <w:rPr>
          <w:rStyle w:val="CommentReference"/>
        </w:rPr>
        <w:commentReference w:id="15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6"/>
      <w:r w:rsidRPr="00F91342">
        <w:rPr>
          <w:rFonts w:ascii="Times New Roman" w:hAnsi="Times New Roman" w:cs="Times New Roman"/>
          <w:sz w:val="24"/>
          <w:szCs w:val="24"/>
        </w:rPr>
        <w:t>Phnom Penh</w:t>
      </w:r>
      <w:commentRangeEnd w:id="16"/>
      <w:r w:rsidR="00292798">
        <w:rPr>
          <w:rStyle w:val="CommentReference"/>
        </w:rPr>
        <w:commentReference w:id="16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14"/>
      <w:r w:rsidR="00292798">
        <w:rPr>
          <w:rStyle w:val="CommentReference"/>
        </w:rPr>
        <w:commentReference w:id="14"/>
      </w:r>
      <w:commentRangeStart w:id="17"/>
      <w:r w:rsidRPr="00F91342">
        <w:rPr>
          <w:rFonts w:ascii="Times New Roman" w:hAnsi="Times New Roman" w:cs="Times New Roman"/>
          <w:sz w:val="24"/>
          <w:szCs w:val="24"/>
        </w:rPr>
        <w:t>All flesh is grass</w:t>
      </w:r>
      <w:commentRangeEnd w:id="17"/>
      <w:r w:rsidR="00292798">
        <w:rPr>
          <w:rStyle w:val="CommentReference"/>
        </w:rPr>
        <w:commentReference w:id="17"/>
      </w:r>
      <w:r w:rsidRPr="00F91342">
        <w:rPr>
          <w:rFonts w:ascii="Times New Roman" w:hAnsi="Times New Roman" w:cs="Times New Roman"/>
          <w:sz w:val="24"/>
          <w:szCs w:val="24"/>
        </w:rPr>
        <w:t>.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292798" w:rsidRDefault="00292798" w:rsidP="00F91342">
      <w:pPr>
        <w:rPr>
          <w:rFonts w:ascii="Times New Roman" w:hAnsi="Times New Roman" w:cs="Times New Roman"/>
          <w:sz w:val="24"/>
          <w:szCs w:val="24"/>
        </w:rPr>
      </w:pPr>
    </w:p>
    <w:p w:rsidR="00292798" w:rsidRDefault="00292798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1853AD" w:rsidRDefault="001853AD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18"/>
      <w:r w:rsidRPr="00F91342">
        <w:rPr>
          <w:rFonts w:ascii="Times New Roman" w:hAnsi="Times New Roman" w:cs="Times New Roman"/>
          <w:sz w:val="24"/>
          <w:szCs w:val="24"/>
        </w:rPr>
        <w:lastRenderedPageBreak/>
        <w:t>He has a job to do</w:t>
      </w:r>
      <w:commentRangeEnd w:id="18"/>
      <w:r w:rsidR="00292798">
        <w:rPr>
          <w:rStyle w:val="CommentReference"/>
        </w:rPr>
        <w:commentReference w:id="18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9"/>
      <w:r w:rsidRPr="00F91342">
        <w:rPr>
          <w:rFonts w:ascii="Times New Roman" w:hAnsi="Times New Roman" w:cs="Times New Roman"/>
          <w:sz w:val="24"/>
          <w:szCs w:val="24"/>
        </w:rPr>
        <w:t>S</w:t>
      </w:r>
      <w:commentRangeEnd w:id="19"/>
      <w:r w:rsidR="00292798">
        <w:rPr>
          <w:rStyle w:val="CommentReference"/>
        </w:rPr>
        <w:commentReference w:id="19"/>
      </w:r>
      <w:r w:rsidRPr="00F91342">
        <w:rPr>
          <w:rFonts w:ascii="Times New Roman" w:hAnsi="Times New Roman" w:cs="Times New Roman"/>
          <w:sz w:val="24"/>
          <w:szCs w:val="24"/>
        </w:rPr>
        <w:t xml:space="preserve">olutions </w:t>
      </w:r>
      <w:commentRangeStart w:id="20"/>
      <w:r w:rsidRPr="00F91342">
        <w:rPr>
          <w:rFonts w:ascii="Times New Roman" w:hAnsi="Times New Roman" w:cs="Times New Roman"/>
          <w:sz w:val="24"/>
          <w:szCs w:val="24"/>
        </w:rPr>
        <w:t xml:space="preserve">slop </w:t>
      </w:r>
      <w:commentRangeEnd w:id="20"/>
      <w:r w:rsidR="00292798">
        <w:rPr>
          <w:rStyle w:val="CommentReference"/>
        </w:rPr>
        <w:commentReference w:id="20"/>
      </w:r>
      <w:r w:rsidRPr="00F91342">
        <w:rPr>
          <w:rFonts w:ascii="Times New Roman" w:hAnsi="Times New Roman" w:cs="Times New Roman"/>
          <w:sz w:val="24"/>
          <w:szCs w:val="24"/>
        </w:rPr>
        <w:t>in trays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21"/>
      <w:proofErr w:type="gramStart"/>
      <w:r w:rsidRPr="00F91342">
        <w:rPr>
          <w:rFonts w:ascii="Times New Roman" w:hAnsi="Times New Roman" w:cs="Times New Roman"/>
          <w:sz w:val="24"/>
          <w:szCs w:val="24"/>
        </w:rPr>
        <w:t>beneath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his hands which did not tremble then</w:t>
      </w:r>
      <w:commentRangeEnd w:id="21"/>
      <w:r w:rsidR="00BA3B04">
        <w:rPr>
          <w:rStyle w:val="CommentReference"/>
        </w:rPr>
        <w:commentReference w:id="21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22"/>
      <w:proofErr w:type="gramStart"/>
      <w:r w:rsidRPr="00F91342">
        <w:rPr>
          <w:rFonts w:ascii="Times New Roman" w:hAnsi="Times New Roman" w:cs="Times New Roman"/>
          <w:sz w:val="24"/>
          <w:szCs w:val="24"/>
        </w:rPr>
        <w:t>though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seem to now</w:t>
      </w:r>
      <w:commentRangeEnd w:id="22"/>
      <w:r w:rsidR="00BA3B04">
        <w:rPr>
          <w:rStyle w:val="CommentReference"/>
        </w:rPr>
        <w:commentReference w:id="22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23"/>
      <w:proofErr w:type="gramStart"/>
      <w:r w:rsidRPr="00F91342">
        <w:rPr>
          <w:rFonts w:ascii="Times New Roman" w:hAnsi="Times New Roman" w:cs="Times New Roman"/>
          <w:sz w:val="24"/>
          <w:szCs w:val="24"/>
        </w:rPr>
        <w:t>Rural England</w:t>
      </w:r>
      <w:commentRangeEnd w:id="23"/>
      <w:r w:rsidR="00BA3B04">
        <w:rPr>
          <w:rStyle w:val="CommentReference"/>
        </w:rPr>
        <w:commentReference w:id="23"/>
      </w:r>
      <w:r w:rsidRPr="00F913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4"/>
      <w:r w:rsidRPr="00F91342">
        <w:rPr>
          <w:rFonts w:ascii="Times New Roman" w:hAnsi="Times New Roman" w:cs="Times New Roman"/>
          <w:sz w:val="24"/>
          <w:szCs w:val="24"/>
        </w:rPr>
        <w:t>Home again</w:t>
      </w:r>
      <w:commentRangeEnd w:id="24"/>
      <w:r w:rsidR="00BA3B04">
        <w:rPr>
          <w:rStyle w:val="CommentReference"/>
        </w:rPr>
        <w:commentReference w:id="24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ordinary pain which </w:t>
      </w:r>
      <w:commentRangeStart w:id="25"/>
      <w:r w:rsidRPr="00F91342">
        <w:rPr>
          <w:rFonts w:ascii="Times New Roman" w:hAnsi="Times New Roman" w:cs="Times New Roman"/>
          <w:sz w:val="24"/>
          <w:szCs w:val="24"/>
        </w:rPr>
        <w:t>simple weather can dispel</w:t>
      </w:r>
      <w:commentRangeEnd w:id="25"/>
      <w:r w:rsidR="00BA3B04">
        <w:rPr>
          <w:rStyle w:val="CommentReference"/>
        </w:rPr>
        <w:commentReference w:id="25"/>
      </w:r>
      <w:r w:rsidRPr="00F91342">
        <w:rPr>
          <w:rFonts w:ascii="Times New Roman" w:hAnsi="Times New Roman" w:cs="Times New Roman"/>
          <w:sz w:val="24"/>
          <w:szCs w:val="24"/>
        </w:rPr>
        <w:t>,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26"/>
      <w:proofErr w:type="gramStart"/>
      <w:r w:rsidRPr="00F9134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fields which don't explode beneath the feet</w:t>
      </w:r>
      <w:commentRangeEnd w:id="26"/>
      <w:r w:rsidR="00BA3B04">
        <w:rPr>
          <w:rStyle w:val="CommentReference"/>
        </w:rPr>
        <w:commentReference w:id="26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running </w:t>
      </w:r>
      <w:commentRangeStart w:id="27"/>
      <w:r w:rsidRPr="00F91342">
        <w:rPr>
          <w:rFonts w:ascii="Times New Roman" w:hAnsi="Times New Roman" w:cs="Times New Roman"/>
          <w:sz w:val="24"/>
          <w:szCs w:val="24"/>
        </w:rPr>
        <w:t xml:space="preserve">children </w:t>
      </w:r>
      <w:commentRangeEnd w:id="27"/>
      <w:r w:rsidR="00BA3B04">
        <w:rPr>
          <w:rStyle w:val="CommentReference"/>
        </w:rPr>
        <w:commentReference w:id="27"/>
      </w:r>
      <w:r w:rsidRPr="00F91342">
        <w:rPr>
          <w:rFonts w:ascii="Times New Roman" w:hAnsi="Times New Roman" w:cs="Times New Roman"/>
          <w:sz w:val="24"/>
          <w:szCs w:val="24"/>
        </w:rPr>
        <w:t xml:space="preserve">in a </w:t>
      </w:r>
      <w:commentRangeStart w:id="28"/>
      <w:r w:rsidRPr="00F91342">
        <w:rPr>
          <w:rFonts w:ascii="Times New Roman" w:hAnsi="Times New Roman" w:cs="Times New Roman"/>
          <w:sz w:val="24"/>
          <w:szCs w:val="24"/>
        </w:rPr>
        <w:t>nightmare heat</w:t>
      </w:r>
      <w:commentRangeEnd w:id="28"/>
      <w:r w:rsidR="00BA3B04">
        <w:rPr>
          <w:rStyle w:val="CommentReference"/>
        </w:rPr>
        <w:commentReference w:id="28"/>
      </w:r>
      <w:r w:rsidRPr="00F91342">
        <w:rPr>
          <w:rFonts w:ascii="Times New Roman" w:hAnsi="Times New Roman" w:cs="Times New Roman"/>
          <w:sz w:val="24"/>
          <w:szCs w:val="24"/>
        </w:rPr>
        <w:t>.</w:t>
      </w:r>
    </w:p>
    <w:p w:rsid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Pr="00F91342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BA3B04" w:rsidRDefault="00BA3B04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29"/>
      <w:r w:rsidRPr="00F91342">
        <w:rPr>
          <w:rFonts w:ascii="Times New Roman" w:hAnsi="Times New Roman" w:cs="Times New Roman"/>
          <w:sz w:val="24"/>
          <w:szCs w:val="24"/>
        </w:rPr>
        <w:t>Something is happening</w:t>
      </w:r>
      <w:commentRangeEnd w:id="29"/>
      <w:r w:rsidR="00BA3B04">
        <w:rPr>
          <w:rStyle w:val="CommentReference"/>
        </w:rPr>
        <w:commentReference w:id="29"/>
      </w:r>
      <w:r w:rsidRPr="00F91342">
        <w:rPr>
          <w:rFonts w:ascii="Times New Roman" w:hAnsi="Times New Roman" w:cs="Times New Roman"/>
          <w:sz w:val="24"/>
          <w:szCs w:val="24"/>
        </w:rPr>
        <w:t xml:space="preserve">. A </w:t>
      </w:r>
      <w:commentRangeStart w:id="30"/>
      <w:r w:rsidRPr="00F91342">
        <w:rPr>
          <w:rFonts w:ascii="Times New Roman" w:hAnsi="Times New Roman" w:cs="Times New Roman"/>
          <w:sz w:val="24"/>
          <w:szCs w:val="24"/>
        </w:rPr>
        <w:t xml:space="preserve">stranger's </w:t>
      </w:r>
      <w:commentRangeEnd w:id="30"/>
      <w:r w:rsidR="00BA3B04">
        <w:rPr>
          <w:rStyle w:val="CommentReference"/>
        </w:rPr>
        <w:commentReference w:id="30"/>
      </w:r>
      <w:r w:rsidRPr="00F91342">
        <w:rPr>
          <w:rFonts w:ascii="Times New Roman" w:hAnsi="Times New Roman" w:cs="Times New Roman"/>
          <w:sz w:val="24"/>
          <w:szCs w:val="24"/>
        </w:rPr>
        <w:t>features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faintly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start to </w:t>
      </w:r>
      <w:commentRangeStart w:id="31"/>
      <w:r w:rsidRPr="00F91342">
        <w:rPr>
          <w:rFonts w:ascii="Times New Roman" w:hAnsi="Times New Roman" w:cs="Times New Roman"/>
          <w:sz w:val="24"/>
          <w:szCs w:val="24"/>
        </w:rPr>
        <w:t xml:space="preserve">twist </w:t>
      </w:r>
      <w:commentRangeEnd w:id="31"/>
      <w:r w:rsidR="00BA3B04">
        <w:rPr>
          <w:rStyle w:val="CommentReference"/>
        </w:rPr>
        <w:commentReference w:id="31"/>
      </w:r>
      <w:r w:rsidRPr="00F91342">
        <w:rPr>
          <w:rFonts w:ascii="Times New Roman" w:hAnsi="Times New Roman" w:cs="Times New Roman"/>
          <w:sz w:val="24"/>
          <w:szCs w:val="24"/>
        </w:rPr>
        <w:t>before his eyes,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2"/>
      <w:r w:rsidRPr="00F91342">
        <w:rPr>
          <w:rFonts w:ascii="Times New Roman" w:hAnsi="Times New Roman" w:cs="Times New Roman"/>
          <w:sz w:val="24"/>
          <w:szCs w:val="24"/>
        </w:rPr>
        <w:t>half formed ghost</w:t>
      </w:r>
      <w:commentRangeEnd w:id="32"/>
      <w:r w:rsidR="00BA3B04">
        <w:rPr>
          <w:rStyle w:val="CommentReference"/>
        </w:rPr>
        <w:commentReference w:id="32"/>
      </w:r>
      <w:r w:rsidRPr="00F91342">
        <w:rPr>
          <w:rFonts w:ascii="Times New Roman" w:hAnsi="Times New Roman" w:cs="Times New Roman"/>
          <w:sz w:val="24"/>
          <w:szCs w:val="24"/>
        </w:rPr>
        <w:t>. He remembers the cries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33"/>
      <w:proofErr w:type="gramStart"/>
      <w:r w:rsidRPr="00F9134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this man's wife, how he sought approval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words to do what someone must</w:t>
      </w:r>
      <w:commentRangeEnd w:id="33"/>
      <w:r w:rsidR="00BA3B04">
        <w:rPr>
          <w:rStyle w:val="CommentReference"/>
        </w:rPr>
        <w:commentReference w:id="33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34"/>
      <w:proofErr w:type="gramStart"/>
      <w:r w:rsidRPr="00F9134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how the blood stained into foreign dust.</w:t>
      </w:r>
      <w:commentRangeEnd w:id="34"/>
      <w:r w:rsidR="00BA3B04">
        <w:rPr>
          <w:rStyle w:val="CommentReference"/>
        </w:rPr>
        <w:commentReference w:id="34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35"/>
      <w:r w:rsidRPr="00F91342">
        <w:rPr>
          <w:rFonts w:ascii="Times New Roman" w:hAnsi="Times New Roman" w:cs="Times New Roman"/>
          <w:sz w:val="24"/>
          <w:szCs w:val="24"/>
        </w:rPr>
        <w:t>A hundred agonies in black-and-white</w:t>
      </w:r>
      <w:commentRangeEnd w:id="35"/>
      <w:r w:rsidR="00BA3B04">
        <w:rPr>
          <w:rStyle w:val="CommentReference"/>
        </w:rPr>
        <w:commentReference w:id="35"/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commentRangeStart w:id="36"/>
      <w:proofErr w:type="gramStart"/>
      <w:r w:rsidRPr="00F9134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which his editor will pick out five or six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Sunday's </w:t>
      </w:r>
      <w:commentRangeStart w:id="37"/>
      <w:r w:rsidRPr="00F91342">
        <w:rPr>
          <w:rFonts w:ascii="Times New Roman" w:hAnsi="Times New Roman" w:cs="Times New Roman"/>
          <w:sz w:val="24"/>
          <w:szCs w:val="24"/>
        </w:rPr>
        <w:t>supplement</w:t>
      </w:r>
      <w:commentRangeEnd w:id="37"/>
      <w:r w:rsidR="001853AD">
        <w:rPr>
          <w:rStyle w:val="CommentReference"/>
        </w:rPr>
        <w:commentReference w:id="37"/>
      </w:r>
      <w:r w:rsidRPr="00F91342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36"/>
      <w:r w:rsidR="00BA3B04">
        <w:rPr>
          <w:rStyle w:val="CommentReference"/>
        </w:rPr>
        <w:commentReference w:id="36"/>
      </w:r>
      <w:commentRangeStart w:id="38"/>
      <w:r w:rsidRPr="00F91342">
        <w:rPr>
          <w:rFonts w:ascii="Times New Roman" w:hAnsi="Times New Roman" w:cs="Times New Roman"/>
          <w:sz w:val="24"/>
          <w:szCs w:val="24"/>
        </w:rPr>
        <w:t>The reader's eyeballs prick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tears </w:t>
      </w:r>
      <w:commentRangeEnd w:id="38"/>
      <w:r w:rsidR="001853AD">
        <w:rPr>
          <w:rStyle w:val="CommentReference"/>
        </w:rPr>
        <w:commentReference w:id="38"/>
      </w:r>
      <w:r w:rsidRPr="00F91342">
        <w:rPr>
          <w:rFonts w:ascii="Times New Roman" w:hAnsi="Times New Roman" w:cs="Times New Roman"/>
          <w:sz w:val="24"/>
          <w:szCs w:val="24"/>
        </w:rPr>
        <w:t xml:space="preserve">between the </w:t>
      </w:r>
      <w:commentRangeStart w:id="39"/>
      <w:r w:rsidRPr="00F91342">
        <w:rPr>
          <w:rFonts w:ascii="Times New Roman" w:hAnsi="Times New Roman" w:cs="Times New Roman"/>
          <w:sz w:val="24"/>
          <w:szCs w:val="24"/>
        </w:rPr>
        <w:t>bath and pre-lunch beers</w:t>
      </w:r>
      <w:commentRangeEnd w:id="39"/>
      <w:r w:rsidR="001853AD">
        <w:rPr>
          <w:rStyle w:val="CommentReference"/>
        </w:rPr>
        <w:commentReference w:id="39"/>
      </w:r>
      <w:r w:rsidRPr="00F91342">
        <w:rPr>
          <w:rFonts w:ascii="Times New Roman" w:hAnsi="Times New Roman" w:cs="Times New Roman"/>
          <w:sz w:val="24"/>
          <w:szCs w:val="24"/>
        </w:rPr>
        <w:t>.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r w:rsidRPr="00F91342">
        <w:rPr>
          <w:rFonts w:ascii="Times New Roman" w:hAnsi="Times New Roman" w:cs="Times New Roman"/>
          <w:sz w:val="24"/>
          <w:szCs w:val="24"/>
        </w:rPr>
        <w:t xml:space="preserve">From the aeroplane </w:t>
      </w:r>
      <w:commentRangeStart w:id="40"/>
      <w:r w:rsidRPr="00F91342">
        <w:rPr>
          <w:rFonts w:ascii="Times New Roman" w:hAnsi="Times New Roman" w:cs="Times New Roman"/>
          <w:sz w:val="24"/>
          <w:szCs w:val="24"/>
        </w:rPr>
        <w:t xml:space="preserve">he stares impassively </w:t>
      </w:r>
      <w:commentRangeEnd w:id="40"/>
      <w:r w:rsidR="001853AD">
        <w:rPr>
          <w:rStyle w:val="CommentReference"/>
        </w:rPr>
        <w:commentReference w:id="40"/>
      </w:r>
      <w:r w:rsidRPr="00F91342">
        <w:rPr>
          <w:rFonts w:ascii="Times New Roman" w:hAnsi="Times New Roman" w:cs="Times New Roman"/>
          <w:sz w:val="24"/>
          <w:szCs w:val="24"/>
        </w:rPr>
        <w:t>at where</w:t>
      </w: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</w:p>
    <w:p w:rsidR="00F91342" w:rsidRPr="00F91342" w:rsidRDefault="00F91342" w:rsidP="00F91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34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91342">
        <w:rPr>
          <w:rFonts w:ascii="Times New Roman" w:hAnsi="Times New Roman" w:cs="Times New Roman"/>
          <w:sz w:val="24"/>
          <w:szCs w:val="24"/>
        </w:rPr>
        <w:t xml:space="preserve"> earns his living and </w:t>
      </w:r>
      <w:commentRangeStart w:id="41"/>
      <w:r w:rsidRPr="00F91342">
        <w:rPr>
          <w:rFonts w:ascii="Times New Roman" w:hAnsi="Times New Roman" w:cs="Times New Roman"/>
          <w:sz w:val="24"/>
          <w:szCs w:val="24"/>
        </w:rPr>
        <w:t>they do not care</w:t>
      </w:r>
      <w:commentRangeEnd w:id="41"/>
      <w:r w:rsidR="001853AD">
        <w:rPr>
          <w:rStyle w:val="CommentReference"/>
        </w:rPr>
        <w:commentReference w:id="41"/>
      </w:r>
      <w:r w:rsidRPr="00F91342">
        <w:rPr>
          <w:rFonts w:ascii="Times New Roman" w:hAnsi="Times New Roman" w:cs="Times New Roman"/>
          <w:sz w:val="24"/>
          <w:szCs w:val="24"/>
        </w:rPr>
        <w:t>.</w:t>
      </w:r>
    </w:p>
    <w:p w:rsidR="001853AD" w:rsidRDefault="001853AD" w:rsidP="001853AD">
      <w:pPr>
        <w:rPr>
          <w:rFonts w:ascii="Times New Roman" w:hAnsi="Times New Roman" w:cs="Times New Roman"/>
          <w:sz w:val="24"/>
          <w:szCs w:val="24"/>
        </w:rPr>
      </w:pPr>
    </w:p>
    <w:p w:rsidR="001853AD" w:rsidRPr="00F91342" w:rsidRDefault="001853AD" w:rsidP="001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F91342">
        <w:rPr>
          <w:rFonts w:ascii="Times New Roman" w:hAnsi="Times New Roman" w:cs="Times New Roman"/>
          <w:sz w:val="24"/>
          <w:szCs w:val="24"/>
        </w:rPr>
        <w:t>Carol Ann Duffy</w:t>
      </w:r>
    </w:p>
    <w:p w:rsidR="005E1B62" w:rsidRDefault="005E1B62" w:rsidP="00F91342">
      <w:pPr>
        <w:rPr>
          <w:rFonts w:ascii="Times New Roman" w:hAnsi="Times New Roman" w:cs="Times New Roman"/>
          <w:sz w:val="24"/>
          <w:szCs w:val="24"/>
        </w:rPr>
      </w:pPr>
    </w:p>
    <w:p w:rsidR="00E06C3B" w:rsidRDefault="00E06C3B" w:rsidP="00F913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128A6">
          <w:rPr>
            <w:rStyle w:val="Hyperlink"/>
            <w:rFonts w:ascii="Times New Roman" w:hAnsi="Times New Roman" w:cs="Times New Roman"/>
            <w:sz w:val="24"/>
            <w:szCs w:val="24"/>
          </w:rPr>
          <w:t>http://poetry.rapgenius.com/Carol-ann-duffy-war-photographer-annotated#note-1736305</w:t>
        </w:r>
      </w:hyperlink>
    </w:p>
    <w:p w:rsidR="00E06C3B" w:rsidRDefault="00E06C3B" w:rsidP="00F91342">
      <w:pPr>
        <w:rPr>
          <w:rFonts w:ascii="Times New Roman" w:hAnsi="Times New Roman" w:cs="Times New Roman"/>
          <w:sz w:val="24"/>
          <w:szCs w:val="24"/>
        </w:rPr>
      </w:pPr>
    </w:p>
    <w:p w:rsidR="00E06C3B" w:rsidRPr="00F91342" w:rsidRDefault="00E06C3B" w:rsidP="00F91342">
      <w:pPr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</w:p>
    <w:sectPr w:rsidR="00E06C3B" w:rsidRPr="00F9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an O' Leary" w:date="2014-01-20T19:56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 xml:space="preserve">Very explicit career here. Connotations of death, violence, horrendous acts. However, the protagonist is merely watching the action unfold. He is not directly involved in it. </w:t>
      </w:r>
    </w:p>
  </w:comment>
  <w:comment w:id="1" w:author="Alan O' Leary" w:date="2014-01-20T19:54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>Impersonal. Talking about somebody else</w:t>
      </w:r>
    </w:p>
  </w:comment>
  <w:comment w:id="2" w:author="Alan O' Leary" w:date="2014-01-20T19:57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 xml:space="preserve">Photography imagery. </w:t>
      </w:r>
    </w:p>
  </w:comment>
  <w:comment w:id="3" w:author="Alan O' Leary" w:date="2014-01-20T19:58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>Desperation</w:t>
      </w:r>
    </w:p>
  </w:comment>
  <w:comment w:id="4" w:author="Alan O' Leary" w:date="2014-01-20T19:58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>From who? Or what? Death? War Screams? Friends? Neighbours?</w:t>
      </w:r>
    </w:p>
  </w:comment>
  <w:comment w:id="6" w:author="Alan O' Leary" w:date="2014-01-20T19:58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 xml:space="preserve">Potent and darkly beautiful imagery  </w:t>
      </w:r>
    </w:p>
  </w:comment>
  <w:comment w:id="7" w:author="Alan O' Leary" w:date="2014-01-20T20:01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color w:val="444444"/>
          <w:shd w:val="clear" w:color="auto" w:fill="FFFFFF"/>
        </w:rPr>
        <w:t>sibilance</w:t>
      </w:r>
      <w:proofErr w:type="gramStart"/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 xml:space="preserve"> repetition</w:t>
      </w:r>
      <w:proofErr w:type="gramEnd"/>
      <w:r>
        <w:rPr>
          <w:rStyle w:val="apple-converted-space"/>
          <w:rFonts w:ascii="Arial" w:hAnsi="Arial" w:cs="Arial"/>
          <w:color w:val="444444"/>
          <w:shd w:val="clear" w:color="auto" w:fill="FFFFFF"/>
        </w:rPr>
        <w:t xml:space="preserve"> of ‘s’</w:t>
      </w:r>
    </w:p>
  </w:comment>
  <w:comment w:id="8" w:author="Alan O' Leary" w:date="2014-01-20T20:01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>Like war graves</w:t>
      </w:r>
    </w:p>
  </w:comment>
  <w:comment w:id="5" w:author="Alan O' Leary" w:date="2014-01-20T20:01:00Z" w:initials="AOL">
    <w:p w:rsidR="00F91342" w:rsidRDefault="00F91342">
      <w:pPr>
        <w:pStyle w:val="CommentText"/>
      </w:pPr>
      <w:r>
        <w:rPr>
          <w:rStyle w:val="CommentReference"/>
        </w:rPr>
        <w:annotationRef/>
      </w:r>
      <w:r>
        <w:t>Metaphor</w:t>
      </w:r>
    </w:p>
  </w:comment>
  <w:comment w:id="9" w:author="Alan O' Leary" w:date="2014-01-20T20:02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>Darkness, except a red light.</w:t>
      </w:r>
    </w:p>
  </w:comment>
  <w:comment w:id="10" w:author="Alan O' Leary" w:date="2014-01-20T20:01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>Bloody connotations</w:t>
      </w:r>
    </w:p>
  </w:comment>
  <w:comment w:id="11" w:author="Alan O' Leary" w:date="2014-01-20T20:02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Calm. Unthreatening.  </w:t>
      </w:r>
    </w:p>
  </w:comment>
  <w:comment w:id="12" w:author="Alan O' Leary" w:date="2014-01-20T20:05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Metaphor. Religious connotations. The act is like a ceremony for him, it’s so important? Or it’s like the tabernacle in a church. </w:t>
      </w:r>
    </w:p>
  </w:comment>
  <w:comment w:id="13" w:author="Alan O' Leary" w:date="2014-01-20T20:06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IRA vs. British Army. </w:t>
      </w:r>
      <w:proofErr w:type="spellStart"/>
      <w:r>
        <w:t>Nothern</w:t>
      </w:r>
      <w:proofErr w:type="spellEnd"/>
      <w:r>
        <w:t xml:space="preserve"> Ireland</w:t>
      </w:r>
    </w:p>
  </w:comment>
  <w:comment w:id="15" w:author="Alan O' Leary" w:date="2014-01-20T20:07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Lebanon: Brutal Civil War </w:t>
      </w:r>
    </w:p>
  </w:comment>
  <w:comment w:id="16" w:author="Alan O' Leary" w:date="2014-01-20T20:08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rPr>
          <w:noProof/>
          <w:lang w:eastAsia="en-IE"/>
        </w:rPr>
        <w:t xml:space="preserve">Cambodia Civil War. </w:t>
      </w:r>
    </w:p>
  </w:comment>
  <w:comment w:id="14" w:author="Alan O' Leary" w:date="2014-01-20T20:08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All Capitals. </w:t>
      </w:r>
    </w:p>
  </w:comment>
  <w:comment w:id="17" w:author="Alan O' Leary" w:date="2014-01-20T20:08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This is a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" w:history="1">
        <w:r>
          <w:rPr>
            <w:rStyle w:val="Hyperlink"/>
            <w:rFonts w:ascii="Arial" w:hAnsi="Arial" w:cs="Arial"/>
            <w:color w:val="1992D5"/>
            <w:sz w:val="23"/>
            <w:szCs w:val="23"/>
            <w:bdr w:val="none" w:sz="0" w:space="0" w:color="auto" w:frame="1"/>
            <w:shd w:val="clear" w:color="auto" w:fill="FFFFFF"/>
          </w:rPr>
          <w:t>biblical quote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from both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Isiah</w:t>
      </w:r>
      <w:proofErr w:type="gramStart"/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:40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in the Old Testament and the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First Epistle of Peter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 the New Testament. This continues the religious theme found in the funeral metaphor and signifies the transient nature of life, especially during times of conflict- when one death can mean so little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 see all sorts of statistics but the actual people themselves are so often lost in the numbers.)</w:t>
      </w:r>
    </w:p>
  </w:comment>
  <w:comment w:id="18" w:author="Alan O' Leary" w:date="2014-01-20T20:12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 xml:space="preserve">So simplistic and to the point. And yet is the writer suggesting the important nature of the job? Is it a vocation? Also could suggest distance. </w:t>
      </w:r>
    </w:p>
  </w:comment>
  <w:comment w:id="19" w:author="Alan O' Leary" w:date="2014-01-20T20:10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>Sibilance</w:t>
      </w:r>
    </w:p>
  </w:comment>
  <w:comment w:id="20" w:author="Alan O' Leary" w:date="2014-01-20T20:11:00Z" w:initials="AOL">
    <w:p w:rsidR="00292798" w:rsidRDefault="00292798">
      <w:pPr>
        <w:pStyle w:val="CommentText"/>
      </w:pPr>
      <w:r>
        <w:rPr>
          <w:rStyle w:val="CommentReference"/>
        </w:rPr>
        <w:annotationRef/>
      </w:r>
      <w:r>
        <w:t>Dirty. Blood connotations again?</w:t>
      </w:r>
    </w:p>
  </w:comment>
  <w:comment w:id="21" w:author="Alan O' Leary" w:date="2014-01-20T20:13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Strong at the time. Adrenaline. Need to be brave. Masculinity. And need to take clear non-blurry photos. </w:t>
      </w:r>
    </w:p>
  </w:comment>
  <w:comment w:id="22" w:author="Alan O' Leary" w:date="2014-01-20T20:14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The truth to what he has witnessed comes fully to life now. </w:t>
      </w:r>
    </w:p>
  </w:comment>
  <w:comment w:id="23" w:author="Alan O' Leary" w:date="2014-01-20T20:15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Shows the distance that the photographer now feels from the war zones that he was in. Also may hint at the readers distance too. </w:t>
      </w:r>
    </w:p>
  </w:comment>
  <w:comment w:id="24" w:author="Alan O' Leary" w:date="2014-01-20T20:16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He is able to just leave. </w:t>
      </w:r>
    </w:p>
  </w:comment>
  <w:comment w:id="25" w:author="Alan O' Leary" w:date="2014-01-20T20:17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When people complain about the weather. The triviality of the complaint. </w:t>
      </w:r>
    </w:p>
  </w:comment>
  <w:comment w:id="26" w:author="Alan O' Leary" w:date="2014-01-20T20:17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Land mine reference. </w:t>
      </w:r>
    </w:p>
  </w:comment>
  <w:comment w:id="27" w:author="Alan O' Leary" w:date="2014-01-20T20:18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>Loss of innocence.</w:t>
      </w:r>
    </w:p>
  </w:comment>
  <w:comment w:id="28" w:author="Alan O' Leary" w:date="2014-01-20T20:18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The heat of explosions. </w:t>
      </w:r>
    </w:p>
  </w:comment>
  <w:comment w:id="29" w:author="Alan O' Leary" w:date="2014-01-20T20:21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The painting is coming out. However, the is a real level of ambiguity being suggested here also. </w:t>
      </w:r>
    </w:p>
  </w:comment>
  <w:comment w:id="30" w:author="Alan O' Leary" w:date="2014-01-20T20:20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His distance from the people he photographed. </w:t>
      </w:r>
    </w:p>
  </w:comment>
  <w:comment w:id="31" w:author="Alan O' Leary" w:date="2014-01-20T20:22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Contort – pain, suffering, torture connotations.  </w:t>
      </w:r>
    </w:p>
  </w:comment>
  <w:comment w:id="32" w:author="Alan O' Leary" w:date="2014-01-20T20:22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>Either:</w:t>
      </w:r>
    </w:p>
    <w:p w:rsidR="00BA3B04" w:rsidRDefault="00BA3B04" w:rsidP="00BA3B04">
      <w:pPr>
        <w:pStyle w:val="CommentText"/>
        <w:numPr>
          <w:ilvl w:val="0"/>
          <w:numId w:val="1"/>
        </w:numPr>
      </w:pPr>
      <w:r>
        <w:t xml:space="preserve"> The painting did not come out clearly.</w:t>
      </w:r>
    </w:p>
    <w:p w:rsidR="00BA3B04" w:rsidRDefault="00BA3B04" w:rsidP="00BA3B04">
      <w:pPr>
        <w:pStyle w:val="CommentText"/>
        <w:numPr>
          <w:ilvl w:val="0"/>
          <w:numId w:val="1"/>
        </w:numPr>
      </w:pPr>
      <w:r>
        <w:t xml:space="preserve">The man died during the war. </w:t>
      </w:r>
    </w:p>
  </w:comment>
  <w:comment w:id="33" w:author="Alan O' Leary" w:date="2014-01-20T20:24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 w:rsidRPr="00BA3B04">
        <w:t>These lines question the ethics of war photography. The man obviously has a right to privacy, but as the photographer doesn’t speak the native language of this country, he is unable to ask his grief-stricken wife’s permission to take the photos or, possibly, the wife is too much in despair to notice the photographer, so he has to ta</w:t>
      </w:r>
      <w:r>
        <w:t>ke the photo without asking her.</w:t>
      </w:r>
    </w:p>
  </w:comment>
  <w:comment w:id="34" w:author="Alan O' Leary" w:date="2014-01-20T20:25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He’s bringing the blood back with him?  </w:t>
      </w:r>
    </w:p>
  </w:comment>
  <w:comment w:id="35" w:author="Alan O' Leary" w:date="2014-01-20T20:26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The number of works that he has produced. </w:t>
      </w:r>
    </w:p>
  </w:comment>
  <w:comment w:id="37" w:author="Alan O' Leary" w:date="2014-01-20T20:28:00Z" w:initials="AOL">
    <w:p w:rsidR="001853AD" w:rsidRDefault="001853AD">
      <w:pPr>
        <w:pStyle w:val="CommentText"/>
      </w:pPr>
      <w:r>
        <w:rPr>
          <w:rStyle w:val="CommentReference"/>
        </w:rPr>
        <w:annotationRef/>
      </w:r>
      <w:r>
        <w:t>Why not the main paper?</w:t>
      </w:r>
    </w:p>
  </w:comment>
  <w:comment w:id="36" w:author="Alan O' Leary" w:date="2014-01-20T20:27:00Z" w:initials="AOL">
    <w:p w:rsidR="00BA3B04" w:rsidRDefault="00BA3B04">
      <w:pPr>
        <w:pStyle w:val="CommentText"/>
      </w:pPr>
      <w:r>
        <w:rPr>
          <w:rStyle w:val="CommentReference"/>
        </w:rPr>
        <w:annotationRef/>
      </w:r>
      <w:r>
        <w:t xml:space="preserve">How trivial the act seems. It’s a commentary on the nature of the profession &amp; how war is almost </w:t>
      </w:r>
      <w:proofErr w:type="spellStart"/>
      <w:r w:rsidRPr="00BA3B04">
        <w:t>commodified</w:t>
      </w:r>
      <w:proofErr w:type="spellEnd"/>
      <w:r>
        <w:t xml:space="preserve">. </w:t>
      </w:r>
    </w:p>
  </w:comment>
  <w:comment w:id="38" w:author="Alan O' Leary" w:date="2014-01-20T20:29:00Z" w:initials="AOL">
    <w:p w:rsidR="001853AD" w:rsidRDefault="001853AD">
      <w:pPr>
        <w:pStyle w:val="CommentText"/>
      </w:pPr>
      <w:r>
        <w:rPr>
          <w:rStyle w:val="CommentReference"/>
        </w:rPr>
        <w:annotationRef/>
      </w:r>
      <w:r>
        <w:t>Sounds dramatic, like they will care until…</w:t>
      </w:r>
    </w:p>
  </w:comment>
  <w:comment w:id="39" w:author="Alan O' Leary" w:date="2014-01-20T20:29:00Z" w:initials="AOL">
    <w:p w:rsidR="001853AD" w:rsidRDefault="001853AD">
      <w:pPr>
        <w:pStyle w:val="CommentText"/>
      </w:pPr>
      <w:r>
        <w:rPr>
          <w:rStyle w:val="CommentReference"/>
        </w:rPr>
        <w:annotationRef/>
      </w:r>
      <w:r>
        <w:t xml:space="preserve">It’s effect on them is fleeting. They will do nothing to stop the situation. </w:t>
      </w:r>
    </w:p>
  </w:comment>
  <w:comment w:id="40" w:author="Alan O' Leary" w:date="2014-01-20T20:30:00Z" w:initials="AOL">
    <w:p w:rsidR="001853AD" w:rsidRDefault="001853AD">
      <w:pPr>
        <w:pStyle w:val="CommentText"/>
      </w:pPr>
      <w:r>
        <w:rPr>
          <w:rStyle w:val="CommentReference"/>
        </w:rPr>
        <w:annotationRef/>
      </w:r>
      <w:r>
        <w:t>He has become desensitised towards the wars he documents</w:t>
      </w:r>
    </w:p>
  </w:comment>
  <w:comment w:id="41" w:author="Alan O' Leary" w:date="2014-01-20T20:31:00Z" w:initials="AOL">
    <w:p w:rsidR="001853AD" w:rsidRDefault="001853AD">
      <w:pPr>
        <w:pStyle w:val="CommentText"/>
      </w:pPr>
      <w:r>
        <w:rPr>
          <w:rStyle w:val="CommentReference"/>
        </w:rPr>
        <w:annotationRef/>
      </w:r>
      <w:r>
        <w:t xml:space="preserve">The lack of care from the general public.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720A"/>
    <w:multiLevelType w:val="hybridMultilevel"/>
    <w:tmpl w:val="61DC9C3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2"/>
    <w:rsid w:val="0000046C"/>
    <w:rsid w:val="0000177C"/>
    <w:rsid w:val="00016638"/>
    <w:rsid w:val="00020238"/>
    <w:rsid w:val="000237C6"/>
    <w:rsid w:val="00024EC8"/>
    <w:rsid w:val="0002561A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2988"/>
    <w:rsid w:val="000A5864"/>
    <w:rsid w:val="000B0C48"/>
    <w:rsid w:val="000B10E7"/>
    <w:rsid w:val="000D7C54"/>
    <w:rsid w:val="000E3CC5"/>
    <w:rsid w:val="000E4B10"/>
    <w:rsid w:val="000E606B"/>
    <w:rsid w:val="000F677C"/>
    <w:rsid w:val="00102522"/>
    <w:rsid w:val="001045CB"/>
    <w:rsid w:val="00111500"/>
    <w:rsid w:val="00114975"/>
    <w:rsid w:val="001156E5"/>
    <w:rsid w:val="001162BC"/>
    <w:rsid w:val="00121D4B"/>
    <w:rsid w:val="0012784C"/>
    <w:rsid w:val="001331BC"/>
    <w:rsid w:val="00133E4F"/>
    <w:rsid w:val="0013786E"/>
    <w:rsid w:val="00141756"/>
    <w:rsid w:val="001561EB"/>
    <w:rsid w:val="00157519"/>
    <w:rsid w:val="00157626"/>
    <w:rsid w:val="00161BB1"/>
    <w:rsid w:val="00163D23"/>
    <w:rsid w:val="00167768"/>
    <w:rsid w:val="0017016D"/>
    <w:rsid w:val="0017791E"/>
    <w:rsid w:val="001853AD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9B4"/>
    <w:rsid w:val="001E5A37"/>
    <w:rsid w:val="001F03DF"/>
    <w:rsid w:val="001F0C98"/>
    <w:rsid w:val="001F355D"/>
    <w:rsid w:val="001F7B5E"/>
    <w:rsid w:val="0021096E"/>
    <w:rsid w:val="00214884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30B5"/>
    <w:rsid w:val="00287253"/>
    <w:rsid w:val="00287D05"/>
    <w:rsid w:val="00292798"/>
    <w:rsid w:val="002955C5"/>
    <w:rsid w:val="00297461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3609E"/>
    <w:rsid w:val="0034227F"/>
    <w:rsid w:val="00371B9F"/>
    <w:rsid w:val="003725BE"/>
    <w:rsid w:val="00372BCC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A6BFF"/>
    <w:rsid w:val="003B2CEB"/>
    <w:rsid w:val="003B66E6"/>
    <w:rsid w:val="003C1B5E"/>
    <w:rsid w:val="003C5498"/>
    <w:rsid w:val="003D1B96"/>
    <w:rsid w:val="003D667D"/>
    <w:rsid w:val="003D68A8"/>
    <w:rsid w:val="003E09FB"/>
    <w:rsid w:val="003E7431"/>
    <w:rsid w:val="003F1728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128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1EE"/>
    <w:rsid w:val="00597BDC"/>
    <w:rsid w:val="005A3D9F"/>
    <w:rsid w:val="005A68C6"/>
    <w:rsid w:val="005A73C6"/>
    <w:rsid w:val="005B0D38"/>
    <w:rsid w:val="005B50F0"/>
    <w:rsid w:val="005C43A9"/>
    <w:rsid w:val="005D26A9"/>
    <w:rsid w:val="005E1B62"/>
    <w:rsid w:val="005E64F4"/>
    <w:rsid w:val="005E73E0"/>
    <w:rsid w:val="005E7E10"/>
    <w:rsid w:val="005F460F"/>
    <w:rsid w:val="005F57B4"/>
    <w:rsid w:val="005F6479"/>
    <w:rsid w:val="006007DB"/>
    <w:rsid w:val="00602B1B"/>
    <w:rsid w:val="00603F2E"/>
    <w:rsid w:val="00605CBF"/>
    <w:rsid w:val="0061006B"/>
    <w:rsid w:val="00620E3F"/>
    <w:rsid w:val="0063423C"/>
    <w:rsid w:val="0063483A"/>
    <w:rsid w:val="006416D1"/>
    <w:rsid w:val="0064503A"/>
    <w:rsid w:val="00651EFA"/>
    <w:rsid w:val="00653B8C"/>
    <w:rsid w:val="00654500"/>
    <w:rsid w:val="00654E32"/>
    <w:rsid w:val="00655AB5"/>
    <w:rsid w:val="0067272F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C726D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93553"/>
    <w:rsid w:val="007A6929"/>
    <w:rsid w:val="007B4701"/>
    <w:rsid w:val="007B7E1B"/>
    <w:rsid w:val="007D0A9B"/>
    <w:rsid w:val="007D0E7E"/>
    <w:rsid w:val="007D3B77"/>
    <w:rsid w:val="007D7D9B"/>
    <w:rsid w:val="008001B4"/>
    <w:rsid w:val="008233F3"/>
    <w:rsid w:val="00825201"/>
    <w:rsid w:val="00835D1B"/>
    <w:rsid w:val="00840B59"/>
    <w:rsid w:val="00840EF4"/>
    <w:rsid w:val="00841E0F"/>
    <w:rsid w:val="008427E7"/>
    <w:rsid w:val="00845914"/>
    <w:rsid w:val="00845FA8"/>
    <w:rsid w:val="00846113"/>
    <w:rsid w:val="00846C05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C4D1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7389D"/>
    <w:rsid w:val="00981F8A"/>
    <w:rsid w:val="00987462"/>
    <w:rsid w:val="00996810"/>
    <w:rsid w:val="009A0AA2"/>
    <w:rsid w:val="009A407B"/>
    <w:rsid w:val="009A53B9"/>
    <w:rsid w:val="009A6991"/>
    <w:rsid w:val="009B41B1"/>
    <w:rsid w:val="009B5829"/>
    <w:rsid w:val="009B6FF9"/>
    <w:rsid w:val="009C0167"/>
    <w:rsid w:val="009C16CC"/>
    <w:rsid w:val="009C1E5E"/>
    <w:rsid w:val="009C288C"/>
    <w:rsid w:val="009C5CE6"/>
    <w:rsid w:val="009E26B2"/>
    <w:rsid w:val="009F023A"/>
    <w:rsid w:val="009F025C"/>
    <w:rsid w:val="009F4C48"/>
    <w:rsid w:val="00A078D6"/>
    <w:rsid w:val="00A16A2B"/>
    <w:rsid w:val="00A2328C"/>
    <w:rsid w:val="00A24D6F"/>
    <w:rsid w:val="00A34995"/>
    <w:rsid w:val="00A37A87"/>
    <w:rsid w:val="00A5402E"/>
    <w:rsid w:val="00A543FA"/>
    <w:rsid w:val="00A6018F"/>
    <w:rsid w:val="00A65001"/>
    <w:rsid w:val="00A7051D"/>
    <w:rsid w:val="00A81EE7"/>
    <w:rsid w:val="00A94224"/>
    <w:rsid w:val="00A947E3"/>
    <w:rsid w:val="00A9644D"/>
    <w:rsid w:val="00A97E55"/>
    <w:rsid w:val="00AA4A7B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C6A"/>
    <w:rsid w:val="00B44F26"/>
    <w:rsid w:val="00B45687"/>
    <w:rsid w:val="00B46049"/>
    <w:rsid w:val="00B4647A"/>
    <w:rsid w:val="00B63BB1"/>
    <w:rsid w:val="00B726FB"/>
    <w:rsid w:val="00B75D51"/>
    <w:rsid w:val="00B843D0"/>
    <w:rsid w:val="00BA3B04"/>
    <w:rsid w:val="00BA4DCE"/>
    <w:rsid w:val="00BA6BE8"/>
    <w:rsid w:val="00BA7F57"/>
    <w:rsid w:val="00BB090F"/>
    <w:rsid w:val="00BB122F"/>
    <w:rsid w:val="00BB2BE6"/>
    <w:rsid w:val="00BC4D25"/>
    <w:rsid w:val="00BC6019"/>
    <w:rsid w:val="00BD45FB"/>
    <w:rsid w:val="00BE0143"/>
    <w:rsid w:val="00BF2D2E"/>
    <w:rsid w:val="00C104B7"/>
    <w:rsid w:val="00C12189"/>
    <w:rsid w:val="00C13295"/>
    <w:rsid w:val="00C16C4D"/>
    <w:rsid w:val="00C230A4"/>
    <w:rsid w:val="00C26807"/>
    <w:rsid w:val="00C31373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39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17A81"/>
    <w:rsid w:val="00D218FE"/>
    <w:rsid w:val="00D23C95"/>
    <w:rsid w:val="00D40EE7"/>
    <w:rsid w:val="00D41792"/>
    <w:rsid w:val="00D42BA8"/>
    <w:rsid w:val="00D47F94"/>
    <w:rsid w:val="00D52C25"/>
    <w:rsid w:val="00D559F0"/>
    <w:rsid w:val="00D61B8D"/>
    <w:rsid w:val="00D62929"/>
    <w:rsid w:val="00D77B2B"/>
    <w:rsid w:val="00D80ABC"/>
    <w:rsid w:val="00D80FDF"/>
    <w:rsid w:val="00D8122A"/>
    <w:rsid w:val="00D818CE"/>
    <w:rsid w:val="00D83D54"/>
    <w:rsid w:val="00D878A4"/>
    <w:rsid w:val="00D92FF0"/>
    <w:rsid w:val="00D957BC"/>
    <w:rsid w:val="00D95EDA"/>
    <w:rsid w:val="00DA28FD"/>
    <w:rsid w:val="00DA36F9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06C3B"/>
    <w:rsid w:val="00E10148"/>
    <w:rsid w:val="00E1345B"/>
    <w:rsid w:val="00E36EDE"/>
    <w:rsid w:val="00E4022B"/>
    <w:rsid w:val="00E4330A"/>
    <w:rsid w:val="00E47FA8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49EC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06F09"/>
    <w:rsid w:val="00F208F9"/>
    <w:rsid w:val="00F25D86"/>
    <w:rsid w:val="00F35116"/>
    <w:rsid w:val="00F40BF4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342"/>
    <w:rsid w:val="00F91B3B"/>
    <w:rsid w:val="00F95B31"/>
    <w:rsid w:val="00FA1D30"/>
    <w:rsid w:val="00FA7841"/>
    <w:rsid w:val="00FB062F"/>
    <w:rsid w:val="00FB0B31"/>
    <w:rsid w:val="00FB591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3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1342"/>
  </w:style>
  <w:style w:type="character" w:styleId="CommentReference">
    <w:name w:val="annotation reference"/>
    <w:basedOn w:val="DefaultParagraphFont"/>
    <w:uiPriority w:val="99"/>
    <w:semiHidden/>
    <w:unhideWhenUsed/>
    <w:rsid w:val="00F9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2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3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1342"/>
  </w:style>
  <w:style w:type="character" w:styleId="CommentReference">
    <w:name w:val="annotation reference"/>
    <w:basedOn w:val="DefaultParagraphFont"/>
    <w:uiPriority w:val="99"/>
    <w:semiHidden/>
    <w:unhideWhenUsed/>
    <w:rsid w:val="00F9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2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All_flesh_is_gra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etry.rapgenius.com/Carol-ann-duffy-war-photographer-annotated#note-1736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3</cp:revision>
  <dcterms:created xsi:type="dcterms:W3CDTF">2014-01-20T19:51:00Z</dcterms:created>
  <dcterms:modified xsi:type="dcterms:W3CDTF">2014-01-20T20:37:00Z</dcterms:modified>
</cp:coreProperties>
</file>